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429" w14:textId="16F5BA87" w:rsidR="005103F8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 о закупках в рамках проекта «Корпоративный контроль»</w:t>
      </w:r>
    </w:p>
    <w:p w14:paraId="2CB50DB8" w14:textId="77777777" w:rsidR="005103F8" w:rsidRDefault="00000000">
      <w:pPr>
        <w:pStyle w:val="Standard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КОГБУСО «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Климковский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 xml:space="preserve"> дом-</w:t>
      </w:r>
      <w:r>
        <w:rPr>
          <w:rFonts w:ascii="Times New Roman" w:hAnsi="Times New Roman" w:cs="Times New Roman"/>
          <w:b/>
          <w:bCs/>
        </w:rPr>
        <w:t>интернат»</w:t>
      </w:r>
    </w:p>
    <w:p w14:paraId="38DC27DB" w14:textId="70F4E5CD" w:rsidR="005103F8" w:rsidRPr="00242203" w:rsidRDefault="00000000" w:rsidP="00242203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за </w:t>
      </w:r>
      <w:r w:rsidR="00C9453B">
        <w:rPr>
          <w:rFonts w:ascii="Times New Roman" w:hAnsi="Times New Roman" w:cs="Times New Roman"/>
          <w:b/>
          <w:bCs/>
          <w:u w:val="single"/>
        </w:rPr>
        <w:t>но</w:t>
      </w:r>
      <w:r w:rsidR="00655C22">
        <w:rPr>
          <w:rFonts w:ascii="Times New Roman" w:hAnsi="Times New Roman" w:cs="Times New Roman"/>
          <w:b/>
          <w:bCs/>
          <w:u w:val="single"/>
        </w:rPr>
        <w:t>ябрь</w:t>
      </w:r>
      <w:r w:rsidR="0040463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D7375">
        <w:rPr>
          <w:rFonts w:ascii="Times New Roman" w:hAnsi="Times New Roman" w:cs="Times New Roman"/>
          <w:b/>
          <w:bCs/>
          <w:u w:val="single"/>
        </w:rPr>
        <w:t>202</w:t>
      </w:r>
      <w:r w:rsidR="007E3FAE">
        <w:rPr>
          <w:rFonts w:ascii="Times New Roman" w:hAnsi="Times New Roman" w:cs="Times New Roman"/>
          <w:b/>
          <w:bCs/>
          <w:u w:val="single"/>
        </w:rPr>
        <w:t>5</w:t>
      </w:r>
      <w:r>
        <w:rPr>
          <w:rFonts w:ascii="Times New Roman" w:hAnsi="Times New Roman" w:cs="Times New Roman"/>
          <w:b/>
          <w:bCs/>
          <w:u w:val="single"/>
        </w:rPr>
        <w:t xml:space="preserve"> г.</w:t>
      </w:r>
    </w:p>
    <w:tbl>
      <w:tblPr>
        <w:tblW w:w="15810" w:type="dxa"/>
        <w:tblInd w:w="-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517"/>
        <w:gridCol w:w="42"/>
        <w:gridCol w:w="2552"/>
        <w:gridCol w:w="1488"/>
        <w:gridCol w:w="71"/>
        <w:gridCol w:w="1843"/>
        <w:gridCol w:w="6"/>
        <w:gridCol w:w="986"/>
        <w:gridCol w:w="94"/>
        <w:gridCol w:w="1324"/>
        <w:gridCol w:w="41"/>
        <w:gridCol w:w="1755"/>
        <w:gridCol w:w="46"/>
        <w:gridCol w:w="993"/>
        <w:gridCol w:w="101"/>
        <w:gridCol w:w="1174"/>
        <w:gridCol w:w="1136"/>
      </w:tblGrid>
      <w:tr w:rsidR="005103F8" w14:paraId="79ECB08B" w14:textId="77777777" w:rsidTr="00701E7A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D87E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B551C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закупки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CC60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14:paraId="54D6A103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14:paraId="48EBC416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E4B39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8B45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поставки товара, выполнения работ, оказания услуг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3AD70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НМЦК, руб.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14D3A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 контракта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C4BA4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E9470" w14:textId="5603885B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17FE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единицы товара,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58F06" w14:textId="4B1DC0EA" w:rsidR="005103F8" w:rsidRDefault="00000000">
            <w:pPr>
              <w:pStyle w:val="Standard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исполнения 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proofErr w:type="gramEnd"/>
          </w:p>
        </w:tc>
      </w:tr>
      <w:tr w:rsidR="005103F8" w14:paraId="437F267C" w14:textId="77777777" w:rsidTr="000D7375">
        <w:tc>
          <w:tcPr>
            <w:tcW w:w="15810" w:type="dxa"/>
            <w:gridSpan w:val="1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BCC2" w14:textId="5B4398C3" w:rsidR="005103F8" w:rsidRDefault="00000000">
            <w:pPr>
              <w:pStyle w:val="Standard"/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заключенные  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основании ч.1 п. </w:t>
            </w:r>
            <w:r w:rsidR="0079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93   Федерального закона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40463D" w14:paraId="2DDC7A1C" w14:textId="77777777" w:rsidTr="00701E7A">
        <w:trPr>
          <w:trHeight w:val="34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300F5" w14:textId="1F290134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8A2D4" w14:textId="6C088D7E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B611B" w14:textId="6222CC68" w:rsidR="0040463D" w:rsidRPr="0040463D" w:rsidRDefault="0040463D" w:rsidP="0040463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9043A" w14:textId="16CD6EDD" w:rsidR="0040463D" w:rsidRPr="0040463D" w:rsidRDefault="0040463D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4007B" w14:textId="455CDE6A" w:rsidR="0040463D" w:rsidRPr="0040463D" w:rsidRDefault="0040463D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35F9A" w14:textId="3437B201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76697" w14:textId="29F20956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7B247" w14:textId="7AABC002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F3EB7" w14:textId="7E46BC1E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59BC5" w14:textId="4CA20280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58B44" w14:textId="51A54702" w:rsidR="0040463D" w:rsidRPr="00F12F14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63D" w14:paraId="0CBE5057" w14:textId="77777777" w:rsidTr="00A11578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F9C8" w14:textId="77777777" w:rsidR="0040463D" w:rsidRDefault="0040463D" w:rsidP="0040463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посредством электронного аукциона, конкурса (конкурентных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процедур)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Федеральным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40463D" w14:paraId="76AB8D82" w14:textId="77777777" w:rsidTr="00701E7A">
        <w:trPr>
          <w:trHeight w:val="14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D58B" w14:textId="6EC96040" w:rsidR="0040463D" w:rsidRPr="00CB4E9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941AF" w14:textId="1615531B" w:rsidR="0040463D" w:rsidRPr="00CB4E9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0340200003325013776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D115" w14:textId="5BD0FE5F" w:rsidR="0040463D" w:rsidRPr="00701E7A" w:rsidRDefault="00701E7A" w:rsidP="00701E7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1E7A">
              <w:rPr>
                <w:sz w:val="20"/>
                <w:szCs w:val="20"/>
              </w:rPr>
              <w:t xml:space="preserve">Выполнение </w:t>
            </w:r>
            <w:r w:rsidRPr="00701E7A">
              <w:rPr>
                <w:sz w:val="20"/>
                <w:szCs w:val="20"/>
              </w:rPr>
              <w:t>работ по газоснабжению котельной (отделение №1)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6EBDE" w14:textId="2CCE8ADA" w:rsidR="0040463D" w:rsidRPr="00CB4E9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8A4E" w14:textId="247108BB" w:rsidR="0040463D" w:rsidRPr="00CB4E9A" w:rsidRDefault="00701E7A" w:rsidP="0040463D">
            <w:pPr>
              <w:pStyle w:val="Textbody"/>
              <w:tabs>
                <w:tab w:val="left" w:pos="0"/>
                <w:tab w:val="left" w:pos="127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01.06.2026 г.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7FF9" w14:textId="64F2641D" w:rsidR="0040463D" w:rsidRPr="00CB4E9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9768682,31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1852" w14:textId="25511DC5" w:rsidR="0040463D" w:rsidRPr="00CB4E9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8E9B7" w14:textId="2F6EA468" w:rsidR="0040463D" w:rsidRPr="00701E7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7A">
              <w:rPr>
                <w:sz w:val="20"/>
                <w:szCs w:val="20"/>
              </w:rPr>
              <w:t>ОБЩЕСТВО С ОГРАНИЧЕННОЙ ОТВЕТСТВЕННОСТЬЮ "КИРОВСКАЯ СТРОИТЕЛЬНАЯ КОМПАНИЯ"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E8D9" w14:textId="78D998FF" w:rsidR="0040463D" w:rsidRPr="00CB4E9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9768682,31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9EBA" w14:textId="0488334B" w:rsidR="0040463D" w:rsidRPr="00CB4E9A" w:rsidRDefault="00701E7A" w:rsidP="00701E7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9768682,31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33DE" w14:textId="031ABBB5" w:rsidR="0040463D" w:rsidRPr="00CB4E9A" w:rsidRDefault="00701E7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2026</w:t>
            </w:r>
          </w:p>
        </w:tc>
      </w:tr>
      <w:tr w:rsidR="0040463D" w14:paraId="63799DE5" w14:textId="77777777" w:rsidTr="00F22F67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A778" w14:textId="2FDEA6D6" w:rsidR="0040463D" w:rsidRDefault="0040463D" w:rsidP="0040463D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Договоры, заключенные конкурентными способами закупки в соответствии с Федеральным законом от 18.07.2011 г. № 223-ФЗ</w:t>
            </w:r>
          </w:p>
          <w:p w14:paraId="4D056828" w14:textId="77777777" w:rsidR="0040463D" w:rsidRDefault="0040463D" w:rsidP="0040463D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закупках товаров, работ, услуг отдельными видами юридических лиц»</w:t>
            </w:r>
          </w:p>
        </w:tc>
      </w:tr>
      <w:tr w:rsidR="00597D93" w14:paraId="43191C7D" w14:textId="77777777" w:rsidTr="00701E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2470B" w14:textId="116F34DC" w:rsidR="00597D93" w:rsidRDefault="00701E7A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322F" w14:textId="13E5AB29" w:rsidR="00597D93" w:rsidRDefault="00597D93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="00F22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15379871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E8E6" w14:textId="77777777" w:rsidR="00F22F67" w:rsidRPr="004D5C93" w:rsidRDefault="00F22F67" w:rsidP="00F22F67">
            <w:pPr>
              <w:jc w:val="center"/>
              <w:rPr>
                <w:sz w:val="22"/>
                <w:szCs w:val="22"/>
              </w:rPr>
            </w:pPr>
            <w:r w:rsidRPr="004D5C93">
              <w:rPr>
                <w:sz w:val="22"/>
                <w:szCs w:val="22"/>
              </w:rPr>
              <w:t>Автомобильные шины Кама НК 534</w:t>
            </w:r>
            <w:r>
              <w:rPr>
                <w:sz w:val="22"/>
                <w:szCs w:val="22"/>
              </w:rPr>
              <w:t xml:space="preserve"> зимние</w:t>
            </w:r>
          </w:p>
          <w:p w14:paraId="76DE0FF6" w14:textId="57857E6B" w:rsidR="00597D93" w:rsidRPr="00597D93" w:rsidRDefault="00F22F67" w:rsidP="00F22F67">
            <w:pPr>
              <w:pStyle w:val="Standard"/>
              <w:ind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C93">
              <w:rPr>
                <w:sz w:val="22"/>
                <w:szCs w:val="22"/>
              </w:rPr>
              <w:t>Изготовитель: ПАО «Нижнекамскшина»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36DF" w14:textId="11317BA4" w:rsidR="00597D93" w:rsidRPr="00597D93" w:rsidRDefault="00F22F67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CF12" w14:textId="08C746A6" w:rsidR="00597D93" w:rsidRPr="00F72F33" w:rsidRDefault="00597D93" w:rsidP="00F22F67">
            <w:pPr>
              <w:pStyle w:val="Standard"/>
              <w:ind w:left="134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F33">
              <w:rPr>
                <w:sz w:val="20"/>
                <w:szCs w:val="20"/>
              </w:rPr>
              <w:t xml:space="preserve">в течение </w:t>
            </w:r>
            <w:r w:rsidR="00ED6C2D" w:rsidRPr="00ED6C2D">
              <w:rPr>
                <w:sz w:val="20"/>
                <w:szCs w:val="20"/>
              </w:rPr>
              <w:t>10 (десяти) календарных</w:t>
            </w:r>
            <w:r w:rsidR="00ED6C2D" w:rsidRPr="00F72F33">
              <w:rPr>
                <w:sz w:val="20"/>
                <w:szCs w:val="20"/>
              </w:rPr>
              <w:t xml:space="preserve"> </w:t>
            </w:r>
            <w:r w:rsidRPr="00F72F33">
              <w:rPr>
                <w:sz w:val="20"/>
                <w:szCs w:val="20"/>
              </w:rPr>
              <w:t>дней с даты заключения Договора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903" w14:textId="559317F8" w:rsidR="00597D93" w:rsidRDefault="00F22F67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47382,00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8E8" w14:textId="0A6FF34E" w:rsidR="00597D93" w:rsidRDefault="00F22F67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</w:t>
            </w:r>
            <w:r w:rsidR="00597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453" w14:textId="48262F41" w:rsidR="00597D93" w:rsidRPr="00655C22" w:rsidRDefault="00597D93" w:rsidP="00F22F67">
            <w:pPr>
              <w:pStyle w:val="Standard"/>
              <w:ind w:left="127" w:right="-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55C22">
              <w:rPr>
                <w:iCs/>
                <w:sz w:val="22"/>
                <w:szCs w:val="22"/>
              </w:rPr>
              <w:t>ООО «</w:t>
            </w:r>
            <w:r w:rsidR="00F22F67">
              <w:rPr>
                <w:iCs/>
                <w:sz w:val="22"/>
                <w:szCs w:val="22"/>
              </w:rPr>
              <w:t>ЭФЕС</w:t>
            </w:r>
            <w:r w:rsidRPr="00655C22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1F43" w14:textId="4B6FFF63" w:rsidR="00597D93" w:rsidRDefault="00F22F67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42995,52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19A" w14:textId="0A83122C" w:rsidR="00597D93" w:rsidRPr="00F22F67" w:rsidRDefault="00F22F67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F67">
              <w:rPr>
                <w:sz w:val="20"/>
                <w:szCs w:val="20"/>
              </w:rPr>
              <w:t>7 165,92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5366" w14:textId="76D5E553" w:rsidR="00597D93" w:rsidRDefault="00597D93" w:rsidP="00F22F6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2025</w:t>
            </w:r>
          </w:p>
        </w:tc>
      </w:tr>
    </w:tbl>
    <w:p w14:paraId="6070FC8A" w14:textId="77777777" w:rsidR="005103F8" w:rsidRPr="00E66181" w:rsidRDefault="005103F8" w:rsidP="00F72F33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103F8" w:rsidRPr="00E6618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FA23" w14:textId="77777777" w:rsidR="00D26DCD" w:rsidRDefault="00D26DCD">
      <w:r>
        <w:separator/>
      </w:r>
    </w:p>
  </w:endnote>
  <w:endnote w:type="continuationSeparator" w:id="0">
    <w:p w14:paraId="10E980C4" w14:textId="77777777" w:rsidR="00D26DCD" w:rsidRDefault="00D2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124A" w14:textId="77777777" w:rsidR="00D26DCD" w:rsidRDefault="00D26DCD">
      <w:r>
        <w:separator/>
      </w:r>
    </w:p>
  </w:footnote>
  <w:footnote w:type="continuationSeparator" w:id="0">
    <w:p w14:paraId="5497CF51" w14:textId="77777777" w:rsidR="00D26DCD" w:rsidRDefault="00D2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tabs>
          <w:tab w:val="num" w:pos="0"/>
        </w:tabs>
        <w:ind w:left="624" w:hanging="624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131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43491867"/>
    <w:multiLevelType w:val="multilevel"/>
    <w:tmpl w:val="D56C11F6"/>
    <w:lvl w:ilvl="0">
      <w:start w:val="1"/>
      <w:numFmt w:val="decimal"/>
      <w:pStyle w:val="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C06857"/>
    <w:multiLevelType w:val="multilevel"/>
    <w:tmpl w:val="701C6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254041">
    <w:abstractNumId w:val="0"/>
  </w:num>
  <w:num w:numId="2" w16cid:durableId="1157189003">
    <w:abstractNumId w:val="1"/>
  </w:num>
  <w:num w:numId="3" w16cid:durableId="1478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F8"/>
    <w:rsid w:val="00027E8B"/>
    <w:rsid w:val="00032955"/>
    <w:rsid w:val="000465C4"/>
    <w:rsid w:val="000536C8"/>
    <w:rsid w:val="00082E24"/>
    <w:rsid w:val="000A664A"/>
    <w:rsid w:val="000B171E"/>
    <w:rsid w:val="000B5758"/>
    <w:rsid w:val="000D1AA5"/>
    <w:rsid w:val="000D7375"/>
    <w:rsid w:val="000E7BE2"/>
    <w:rsid w:val="00112E4F"/>
    <w:rsid w:val="0014107A"/>
    <w:rsid w:val="001533D8"/>
    <w:rsid w:val="00166BB1"/>
    <w:rsid w:val="00184A93"/>
    <w:rsid w:val="00187189"/>
    <w:rsid w:val="001B18F3"/>
    <w:rsid w:val="001D3855"/>
    <w:rsid w:val="00206E85"/>
    <w:rsid w:val="002108D1"/>
    <w:rsid w:val="00227D86"/>
    <w:rsid w:val="00242203"/>
    <w:rsid w:val="00250DF2"/>
    <w:rsid w:val="0030038D"/>
    <w:rsid w:val="00307902"/>
    <w:rsid w:val="0034284D"/>
    <w:rsid w:val="00352F0C"/>
    <w:rsid w:val="00355B82"/>
    <w:rsid w:val="003615E3"/>
    <w:rsid w:val="00370204"/>
    <w:rsid w:val="0038131F"/>
    <w:rsid w:val="00387225"/>
    <w:rsid w:val="00395876"/>
    <w:rsid w:val="003967E9"/>
    <w:rsid w:val="003A06C0"/>
    <w:rsid w:val="003A091B"/>
    <w:rsid w:val="003A3B3F"/>
    <w:rsid w:val="003B4828"/>
    <w:rsid w:val="003B5AAB"/>
    <w:rsid w:val="003C1AA7"/>
    <w:rsid w:val="003D001D"/>
    <w:rsid w:val="003D7B85"/>
    <w:rsid w:val="003E5C18"/>
    <w:rsid w:val="003F3DC6"/>
    <w:rsid w:val="003F4114"/>
    <w:rsid w:val="003F4742"/>
    <w:rsid w:val="0040463D"/>
    <w:rsid w:val="00416DA1"/>
    <w:rsid w:val="004355A8"/>
    <w:rsid w:val="004474F2"/>
    <w:rsid w:val="00451EDB"/>
    <w:rsid w:val="004543AC"/>
    <w:rsid w:val="00464E34"/>
    <w:rsid w:val="004653BF"/>
    <w:rsid w:val="00467133"/>
    <w:rsid w:val="00467950"/>
    <w:rsid w:val="0047792F"/>
    <w:rsid w:val="00491908"/>
    <w:rsid w:val="0049784E"/>
    <w:rsid w:val="004A783A"/>
    <w:rsid w:val="004B18C1"/>
    <w:rsid w:val="004C62DB"/>
    <w:rsid w:val="00503096"/>
    <w:rsid w:val="005103F8"/>
    <w:rsid w:val="00512B26"/>
    <w:rsid w:val="00515CFA"/>
    <w:rsid w:val="00516F46"/>
    <w:rsid w:val="00521B80"/>
    <w:rsid w:val="00543CFC"/>
    <w:rsid w:val="00550D67"/>
    <w:rsid w:val="0058507D"/>
    <w:rsid w:val="00594C47"/>
    <w:rsid w:val="00597D93"/>
    <w:rsid w:val="005B64DE"/>
    <w:rsid w:val="005E5E01"/>
    <w:rsid w:val="005F2129"/>
    <w:rsid w:val="006020D2"/>
    <w:rsid w:val="0062166D"/>
    <w:rsid w:val="006243F2"/>
    <w:rsid w:val="0064529C"/>
    <w:rsid w:val="00655C22"/>
    <w:rsid w:val="0067118C"/>
    <w:rsid w:val="0069270B"/>
    <w:rsid w:val="00697F89"/>
    <w:rsid w:val="006F1887"/>
    <w:rsid w:val="006F4B70"/>
    <w:rsid w:val="0070111A"/>
    <w:rsid w:val="00701957"/>
    <w:rsid w:val="00701E7A"/>
    <w:rsid w:val="007143ED"/>
    <w:rsid w:val="00721E6A"/>
    <w:rsid w:val="0074731C"/>
    <w:rsid w:val="00767886"/>
    <w:rsid w:val="007803B3"/>
    <w:rsid w:val="00784C83"/>
    <w:rsid w:val="00792A0E"/>
    <w:rsid w:val="007941FF"/>
    <w:rsid w:val="007B3B4A"/>
    <w:rsid w:val="007C147D"/>
    <w:rsid w:val="007D3009"/>
    <w:rsid w:val="007E3FAE"/>
    <w:rsid w:val="007E72D2"/>
    <w:rsid w:val="007F6AEA"/>
    <w:rsid w:val="007F7E89"/>
    <w:rsid w:val="0080678A"/>
    <w:rsid w:val="0081431C"/>
    <w:rsid w:val="008166DB"/>
    <w:rsid w:val="00816BE8"/>
    <w:rsid w:val="0083359F"/>
    <w:rsid w:val="008425A4"/>
    <w:rsid w:val="00860ECB"/>
    <w:rsid w:val="00870DB6"/>
    <w:rsid w:val="00871084"/>
    <w:rsid w:val="008758EB"/>
    <w:rsid w:val="008A723A"/>
    <w:rsid w:val="008B07BB"/>
    <w:rsid w:val="008D2B31"/>
    <w:rsid w:val="008D460F"/>
    <w:rsid w:val="008D55A8"/>
    <w:rsid w:val="008F08D9"/>
    <w:rsid w:val="008F2516"/>
    <w:rsid w:val="0094717B"/>
    <w:rsid w:val="00976547"/>
    <w:rsid w:val="00991824"/>
    <w:rsid w:val="009A4A9F"/>
    <w:rsid w:val="009C41AA"/>
    <w:rsid w:val="009C694A"/>
    <w:rsid w:val="009F2E4B"/>
    <w:rsid w:val="009F6638"/>
    <w:rsid w:val="00A03B4E"/>
    <w:rsid w:val="00A11578"/>
    <w:rsid w:val="00A61C6F"/>
    <w:rsid w:val="00A65402"/>
    <w:rsid w:val="00A825ED"/>
    <w:rsid w:val="00A931B0"/>
    <w:rsid w:val="00AD0F95"/>
    <w:rsid w:val="00AF331B"/>
    <w:rsid w:val="00AF5720"/>
    <w:rsid w:val="00B018B6"/>
    <w:rsid w:val="00B15285"/>
    <w:rsid w:val="00B16ABD"/>
    <w:rsid w:val="00B31FF4"/>
    <w:rsid w:val="00B57B5B"/>
    <w:rsid w:val="00B93F1D"/>
    <w:rsid w:val="00B969C9"/>
    <w:rsid w:val="00BB350F"/>
    <w:rsid w:val="00BB7EEF"/>
    <w:rsid w:val="00BC27A5"/>
    <w:rsid w:val="00BD4647"/>
    <w:rsid w:val="00BD63D7"/>
    <w:rsid w:val="00BE09F0"/>
    <w:rsid w:val="00BE42C8"/>
    <w:rsid w:val="00BE5073"/>
    <w:rsid w:val="00BF3179"/>
    <w:rsid w:val="00BF3616"/>
    <w:rsid w:val="00BF50E0"/>
    <w:rsid w:val="00C1051D"/>
    <w:rsid w:val="00C21F46"/>
    <w:rsid w:val="00C254F6"/>
    <w:rsid w:val="00C37511"/>
    <w:rsid w:val="00C41052"/>
    <w:rsid w:val="00C4702F"/>
    <w:rsid w:val="00C722AC"/>
    <w:rsid w:val="00C72AA6"/>
    <w:rsid w:val="00C72DD4"/>
    <w:rsid w:val="00C81D70"/>
    <w:rsid w:val="00C869C4"/>
    <w:rsid w:val="00C9453B"/>
    <w:rsid w:val="00C9484A"/>
    <w:rsid w:val="00C96FF5"/>
    <w:rsid w:val="00C97541"/>
    <w:rsid w:val="00CA479D"/>
    <w:rsid w:val="00CB4E9A"/>
    <w:rsid w:val="00CC49E7"/>
    <w:rsid w:val="00CE2D3C"/>
    <w:rsid w:val="00CE77C1"/>
    <w:rsid w:val="00D027E3"/>
    <w:rsid w:val="00D1446D"/>
    <w:rsid w:val="00D21102"/>
    <w:rsid w:val="00D26DCD"/>
    <w:rsid w:val="00D32D0E"/>
    <w:rsid w:val="00D47DAC"/>
    <w:rsid w:val="00D950D3"/>
    <w:rsid w:val="00DA2F64"/>
    <w:rsid w:val="00DC53A3"/>
    <w:rsid w:val="00DC5655"/>
    <w:rsid w:val="00DF6E74"/>
    <w:rsid w:val="00E124FA"/>
    <w:rsid w:val="00E66181"/>
    <w:rsid w:val="00E84699"/>
    <w:rsid w:val="00E87082"/>
    <w:rsid w:val="00E90F4A"/>
    <w:rsid w:val="00E91C18"/>
    <w:rsid w:val="00EA6BE2"/>
    <w:rsid w:val="00EC040D"/>
    <w:rsid w:val="00EC63DF"/>
    <w:rsid w:val="00ED1C6C"/>
    <w:rsid w:val="00ED2E6B"/>
    <w:rsid w:val="00ED6C2D"/>
    <w:rsid w:val="00EE2D3E"/>
    <w:rsid w:val="00EE3A6A"/>
    <w:rsid w:val="00EF4DE4"/>
    <w:rsid w:val="00F0087D"/>
    <w:rsid w:val="00F00C7B"/>
    <w:rsid w:val="00F0653D"/>
    <w:rsid w:val="00F12F14"/>
    <w:rsid w:val="00F1449D"/>
    <w:rsid w:val="00F20706"/>
    <w:rsid w:val="00F22F67"/>
    <w:rsid w:val="00F27CA6"/>
    <w:rsid w:val="00F35021"/>
    <w:rsid w:val="00F3730D"/>
    <w:rsid w:val="00F72F33"/>
    <w:rsid w:val="00F763B4"/>
    <w:rsid w:val="00F8478F"/>
    <w:rsid w:val="00FB3338"/>
    <w:rsid w:val="00FB606D"/>
    <w:rsid w:val="00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9D4C"/>
  <w15:docId w15:val="{6DDBED7A-AFEE-4ED6-98CC-7E9C1C74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2">
    <w:name w:val="Body Text Indent 2"/>
    <w:basedOn w:val="Standard"/>
    <w:pPr>
      <w:overflowPunct w:val="0"/>
      <w:autoSpaceDE w:val="0"/>
      <w:ind w:right="1133" w:firstLine="851"/>
      <w:jc w:val="both"/>
    </w:pPr>
    <w:rPr>
      <w:rFonts w:ascii="Arial" w:eastAsia="Times New Roman" w:hAnsi="Arial" w:cs="Arial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eastAsia="Segoe UI"/>
    </w:rPr>
  </w:style>
  <w:style w:type="paragraph" w:styleId="a3">
    <w:name w:val="List Paragraph"/>
    <w:aliases w:val="Bullet List,FooterText,numbered,Список нумерованный цифры,-Абзац списка,List Paragraph3,it_List1,Абзац списка литеральный,lp1,Paragraphe de liste1,Абзац основного текста,Table-Normal,RSHB_Table-Normal,ТЗ список,Bullet 1,Маркер,название,UL"/>
    <w:basedOn w:val="Standard"/>
    <w:link w:val="a4"/>
    <w:uiPriority w:val="34"/>
    <w:qFormat/>
    <w:pPr>
      <w:ind w:left="117" w:firstLine="539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rmal">
    <w:name w:val="ConsPlusNormal"/>
    <w:link w:val="ConsPlusNormal0"/>
    <w:qFormat/>
    <w:pPr>
      <w:autoSpaceDE w:val="0"/>
      <w:spacing w:after="200" w:line="276" w:lineRule="auto"/>
      <w:ind w:firstLine="720"/>
    </w:pPr>
    <w:rPr>
      <w:rFonts w:ascii="Arial" w:eastAsia="Calibri" w:hAnsi="Arial" w:cs="Arial"/>
      <w:color w:val="auto"/>
      <w:sz w:val="22"/>
      <w:szCs w:val="22"/>
      <w:lang w:bidi="ar-SA"/>
    </w:rPr>
  </w:style>
  <w:style w:type="paragraph" w:customStyle="1" w:styleId="Textbodyindent">
    <w:name w:val="Text body indent"/>
    <w:basedOn w:val="Standard"/>
    <w:pPr>
      <w:ind w:firstLine="700"/>
      <w:jc w:val="both"/>
    </w:pPr>
    <w:rPr>
      <w:sz w:val="28"/>
      <w:szCs w:val="20"/>
    </w:rPr>
  </w:style>
  <w:style w:type="character" w:customStyle="1" w:styleId="a5">
    <w:name w:val="Другое_"/>
    <w:link w:val="a6"/>
    <w:rPr>
      <w:rFonts w:ascii="Arial" w:eastAsia="Arial" w:hAnsi="Arial" w:cs="Arial"/>
      <w:sz w:val="15"/>
      <w:szCs w:val="15"/>
    </w:rPr>
  </w:style>
  <w:style w:type="character" w:customStyle="1" w:styleId="1">
    <w:name w:val="Основной текст Знак1"/>
    <w:rPr>
      <w:rFonts w:ascii="Arial" w:eastAsia="Arial" w:hAnsi="Arial" w:cs="Arial"/>
      <w:b/>
      <w:bCs/>
      <w:sz w:val="16"/>
      <w:szCs w:val="16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qFormat/>
    <w:rsid w:val="008425A4"/>
    <w:rPr>
      <w:rFonts w:ascii="Times New Roman" w:eastAsia="Times New Roman" w:hAnsi="Times New Roman" w:cs="Times New Roman"/>
      <w:i w:val="0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F763B4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F763B4"/>
    <w:rPr>
      <w:rFonts w:cs="Mangal"/>
      <w:szCs w:val="21"/>
    </w:rPr>
  </w:style>
  <w:style w:type="paragraph" w:customStyle="1" w:styleId="Default">
    <w:name w:val="Default"/>
    <w:qFormat/>
    <w:rsid w:val="008D2B31"/>
    <w:pPr>
      <w:widowControl/>
      <w:numPr>
        <w:numId w:val="2"/>
      </w:numPr>
      <w:autoSpaceDE w:val="0"/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6">
    <w:name w:val="Другое"/>
    <w:basedOn w:val="a"/>
    <w:link w:val="a5"/>
    <w:uiPriority w:val="99"/>
    <w:rsid w:val="0047792F"/>
    <w:pPr>
      <w:suppressAutoHyphens w:val="0"/>
      <w:autoSpaceDN/>
      <w:textAlignment w:val="auto"/>
    </w:pPr>
    <w:rPr>
      <w:rFonts w:ascii="Arial" w:eastAsia="Arial" w:hAnsi="Arial" w:cs="Arial"/>
      <w:sz w:val="15"/>
      <w:szCs w:val="15"/>
    </w:rPr>
  </w:style>
  <w:style w:type="character" w:customStyle="1" w:styleId="a4">
    <w:name w:val="Абзац списка Знак"/>
    <w:aliases w:val="Bullet List Знак,FooterText Знак,numbered Знак,Список нумерованный цифры Знак,-Абзац списка Знак,List Paragraph3 Знак,it_List1 Знак,Абзац списка литеральный Знак,lp1 Знак,Paragraphe de liste1 Знак,Абзац основного текста Знак,UL Знак"/>
    <w:link w:val="a3"/>
    <w:uiPriority w:val="34"/>
    <w:locked/>
    <w:rsid w:val="00C21F46"/>
    <w:rPr>
      <w:rFonts w:ascii="Times New Roman" w:eastAsia="Times New Roman" w:hAnsi="Times New Roman" w:cs="Times New Roman"/>
      <w:lang w:eastAsia="en-US" w:bidi="ar-SA"/>
    </w:rPr>
  </w:style>
  <w:style w:type="character" w:customStyle="1" w:styleId="a9">
    <w:name w:val="Заголовок Знак"/>
    <w:basedOn w:val="a0"/>
    <w:link w:val="aa"/>
    <w:qFormat/>
    <w:rsid w:val="00792A0E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a9"/>
    <w:qFormat/>
    <w:rsid w:val="00792A0E"/>
    <w:pPr>
      <w:widowControl/>
      <w:autoSpaceDN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Заголовок Знак1"/>
    <w:basedOn w:val="a0"/>
    <w:uiPriority w:val="10"/>
    <w:rsid w:val="00792A0E"/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ConsPlusNormal0">
    <w:name w:val="ConsPlusNormal Знак"/>
    <w:link w:val="ConsPlusNormal"/>
    <w:qFormat/>
    <w:locked/>
    <w:rsid w:val="00112E4F"/>
    <w:rPr>
      <w:rFonts w:ascii="Arial" w:eastAsia="Calibri" w:hAnsi="Arial" w:cs="Arial"/>
      <w:color w:val="auto"/>
      <w:sz w:val="22"/>
      <w:szCs w:val="22"/>
      <w:lang w:bidi="ar-SA"/>
    </w:rPr>
  </w:style>
  <w:style w:type="character" w:customStyle="1" w:styleId="color-black">
    <w:name w:val="color-black"/>
    <w:rsid w:val="00112E4F"/>
  </w:style>
  <w:style w:type="character" w:customStyle="1" w:styleId="fontstyle01">
    <w:name w:val="fontstyle01"/>
    <w:rsid w:val="00352F0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шрифт абзаца2"/>
    <w:qFormat/>
    <w:rsid w:val="00250DF2"/>
  </w:style>
  <w:style w:type="paragraph" w:customStyle="1" w:styleId="11">
    <w:name w:val="Обычный1"/>
    <w:qFormat/>
    <w:rsid w:val="00250DF2"/>
    <w:pPr>
      <w:widowControl/>
      <w:autoSpaceDN/>
      <w:spacing w:after="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ab">
    <w:name w:val="Body Text"/>
    <w:basedOn w:val="a"/>
    <w:link w:val="ac"/>
    <w:uiPriority w:val="99"/>
    <w:semiHidden/>
    <w:unhideWhenUsed/>
    <w:rsid w:val="0014107A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14107A"/>
    <w:rPr>
      <w:rFonts w:cs="Mangal"/>
      <w:szCs w:val="21"/>
    </w:rPr>
  </w:style>
  <w:style w:type="character" w:customStyle="1" w:styleId="3">
    <w:name w:val="Нижний колонтитул Знак3"/>
    <w:uiPriority w:val="99"/>
    <w:qFormat/>
    <w:locked/>
    <w:rsid w:val="006F4B70"/>
    <w:rPr>
      <w:sz w:val="24"/>
    </w:rPr>
  </w:style>
  <w:style w:type="character" w:customStyle="1" w:styleId="12">
    <w:name w:val="Заголовок 1 Знак"/>
    <w:uiPriority w:val="9"/>
    <w:rsid w:val="00F22F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Economist</dc:creator>
  <cp:lastModifiedBy>Economist</cp:lastModifiedBy>
  <cp:revision>161</cp:revision>
  <dcterms:created xsi:type="dcterms:W3CDTF">2023-11-14T10:46:00Z</dcterms:created>
  <dcterms:modified xsi:type="dcterms:W3CDTF">2026-03-18T06:16:00Z</dcterms:modified>
</cp:coreProperties>
</file>